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24AD" w14:textId="38A471DA" w:rsidR="00D404B2" w:rsidRPr="00DD6A2B" w:rsidRDefault="00D404B2" w:rsidP="004D61CD">
      <w:pPr>
        <w:spacing w:after="240" w:line="240" w:lineRule="auto"/>
        <w:ind w:right="-428"/>
        <w:rPr>
          <w:rFonts w:ascii="Times New Roman" w:hAnsi="Times New Roman" w:cs="Times New Roman"/>
          <w:b/>
          <w:bCs/>
          <w:sz w:val="40"/>
          <w:szCs w:val="40"/>
        </w:rPr>
      </w:pPr>
      <w:r w:rsidRPr="00DD6A2B">
        <w:rPr>
          <w:rFonts w:ascii="Times New Roman" w:hAnsi="Times New Roman" w:cs="Times New Roman"/>
          <w:b/>
          <w:bCs/>
          <w:sz w:val="40"/>
          <w:szCs w:val="40"/>
        </w:rPr>
        <w:t>Zpovědní zrcadlo „Deset odstínů žité synodality“</w:t>
      </w:r>
      <w:r w:rsidR="004D61C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hyperlink r:id="rId4" w:history="1">
        <w:r w:rsidR="004D61CD" w:rsidRPr="004D61C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farnostcheb.cz/synoda</w:t>
        </w:r>
      </w:hyperlink>
    </w:p>
    <w:p w14:paraId="6C3AA0D7" w14:textId="7897D6CD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01. SPOLEČNÍCI CESTY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(středa 2. 3.)</w:t>
      </w:r>
    </w:p>
    <w:p w14:paraId="20393E76" w14:textId="58DF82EE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 církvi a ve společnosti jdeme jeden vedle druhého po stejné cestě.</w:t>
      </w:r>
    </w:p>
    <w:p w14:paraId="11AEBBE8" w14:textId="2DE8CD39" w:rsidR="00D404B2" w:rsidRPr="00D404B2" w:rsidRDefault="00981AB9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na společné cestě v církvi všímavý k potřebám a názorům těch, kteří jsou na okraji?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Kteří nejsou tolik slyšet? Kteří jsou ostatními často považován za „malé“, „divné“ či „jiné“? </w:t>
      </w:r>
    </w:p>
    <w:p w14:paraId="2C1B6AF9" w14:textId="7AB166D4" w:rsidR="00D404B2" w:rsidRPr="00536CC2" w:rsidRDefault="00D404B2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02. NASLOUCHAT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(každá postní neděle)</w:t>
      </w:r>
    </w:p>
    <w:p w14:paraId="32E3924C" w14:textId="776B65C8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Naslouchání je první krok, ale vyžaduje otevřenou mysl a otevřené srdce, bez předsudků. </w:t>
      </w:r>
    </w:p>
    <w:p w14:paraId="6E2C93D4" w14:textId="5715BEAD" w:rsidR="00D404B2" w:rsidRPr="00D404B2" w:rsidRDefault="00981AB9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naslouchání druhým mým životním stylem? Prohlubuji svoji schopnost naslouchat</w:t>
      </w:r>
      <w:r w:rsidR="00961878">
        <w:rPr>
          <w:rFonts w:ascii="Times New Roman" w:hAnsi="Times New Roman" w:cs="Times New Roman"/>
          <w:sz w:val="24"/>
          <w:szCs w:val="24"/>
        </w:rPr>
        <w:t xml:space="preserve"> druhým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 w:rsidR="00961878">
        <w:rPr>
          <w:rFonts w:ascii="Times New Roman" w:hAnsi="Times New Roman" w:cs="Times New Roman"/>
          <w:sz w:val="24"/>
          <w:szCs w:val="24"/>
        </w:rPr>
        <w:t xml:space="preserve">a porozumět jejich pocitům a potřebám? Jsem ochotná zmlknout a nezahlcovat druhé? </w:t>
      </w:r>
    </w:p>
    <w:p w14:paraId="700D687C" w14:textId="4F07BCB7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03. UJMOUT SE SLOVA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(neděle 20. 3.)</w:t>
      </w:r>
    </w:p>
    <w:p w14:paraId="4D6E42B9" w14:textId="3F3014B1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Všichni jsou vybízeni, aby mluvili odvážně a otevřeně, tedy svobodně, pravdivě a s láskou. </w:t>
      </w:r>
    </w:p>
    <w:p w14:paraId="32969AB3" w14:textId="7A42DBDE" w:rsidR="00D404B2" w:rsidRPr="00D404B2" w:rsidRDefault="00961878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Vyslovuji se odvážně a hlasitě tam, kde se děje nějaká nespravedlnost?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 toto mé vyslovování se, i když je kritické, nesené láskou? Jsem pro ostatní průhledný a srozumitelný? </w:t>
      </w:r>
    </w:p>
    <w:p w14:paraId="71B876B2" w14:textId="665EEF5A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04. SLAVIT SPOLEČNĚ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(neděle 27. 3.)</w:t>
      </w:r>
    </w:p>
    <w:p w14:paraId="4CAE8FF6" w14:textId="41E149B2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„Společné putování“ je možné pouze tehdy,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pokud vychází ze společného naslouchání Božímu slovu a slavení eucharistie.</w:t>
      </w:r>
    </w:p>
    <w:p w14:paraId="297DE2EB" w14:textId="681F301C" w:rsidR="00D404B2" w:rsidRPr="00D404B2" w:rsidRDefault="00961878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Vnímám při mši svaté druhé lidi kolem mě</w:t>
      </w:r>
      <w:r w:rsidR="00861AC1">
        <w:rPr>
          <w:rFonts w:ascii="Times New Roman" w:hAnsi="Times New Roman" w:cs="Times New Roman"/>
          <w:sz w:val="24"/>
          <w:szCs w:val="24"/>
        </w:rPr>
        <w:t xml:space="preserve"> jako své spolustolovníky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61AC1">
        <w:rPr>
          <w:rFonts w:ascii="Times New Roman" w:hAnsi="Times New Roman" w:cs="Times New Roman"/>
          <w:sz w:val="24"/>
          <w:szCs w:val="24"/>
        </w:rPr>
        <w:t xml:space="preserve">Sdílím s nimi </w:t>
      </w:r>
      <w:r w:rsidR="008B4012">
        <w:rPr>
          <w:rFonts w:ascii="Times New Roman" w:hAnsi="Times New Roman" w:cs="Times New Roman"/>
          <w:sz w:val="24"/>
          <w:szCs w:val="24"/>
        </w:rPr>
        <w:t>podle možností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 w:rsidR="00861AC1">
        <w:rPr>
          <w:rFonts w:ascii="Times New Roman" w:hAnsi="Times New Roman" w:cs="Times New Roman"/>
          <w:sz w:val="24"/>
          <w:szCs w:val="24"/>
        </w:rPr>
        <w:t>společnou cestu na mši či ze mše? Přináším do Hroznatovy mísy své nabídky, potřeby, díky, prosby?</w:t>
      </w:r>
    </w:p>
    <w:p w14:paraId="23BE7B9E" w14:textId="4FFA3D86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05. SDÍLET ODPOVĚDNOST ZA MISIJNÍ POSLÁNÍ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(neděle 10. 4.)</w:t>
      </w:r>
    </w:p>
    <w:p w14:paraId="5D99199D" w14:textId="7AD5031C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Synodalita slouží misijnímu poslání církve;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všichni členové jsou voláni k tomu, aby se na něm podíleli.</w:t>
      </w:r>
    </w:p>
    <w:p w14:paraId="3CB0CB98" w14:textId="0F85981D" w:rsidR="00D404B2" w:rsidRPr="00D404B2" w:rsidRDefault="00861AC1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 společné poslání naší farnosti? Vím, pro jakou z jeho částí mám rozvinuté osobní dary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či dovednosti? Dávám je tam alespoň někdy k dispozici? Toužím se doplňovat s druhými? </w:t>
      </w:r>
    </w:p>
    <w:p w14:paraId="0B9C298A" w14:textId="77999D3F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06. VÉST DIALOG V CÍRKVI A VE SPOLEČNOSTI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(neděle 13. 3.)</w:t>
      </w:r>
    </w:p>
    <w:p w14:paraId="00F24557" w14:textId="657F6C1F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Dialog si žádá vytrvalost a trpělivost, ale umožňuje také vzájemné porozumění. </w:t>
      </w:r>
    </w:p>
    <w:p w14:paraId="6463BC4C" w14:textId="13294044" w:rsidR="00D404B2" w:rsidRPr="00D404B2" w:rsidRDefault="00790C97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Vím, co je to dialog a jaké jsou jeho základní vlastnosti? Vyhledávám či vytvářím ve svém životě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prostory pro dialog uvnitř farnosti či za jejími hranicemi? </w:t>
      </w:r>
    </w:p>
    <w:p w14:paraId="59E62138" w14:textId="55B6BC61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07. EKUMENISMUS CESTY S JINÝMI CÍRKVEMI</w:t>
      </w:r>
      <w:r w:rsidR="00DD6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A2B" w:rsidRPr="00536CC2">
        <w:rPr>
          <w:rFonts w:ascii="Times New Roman" w:hAnsi="Times New Roman" w:cs="Times New Roman"/>
          <w:sz w:val="24"/>
          <w:szCs w:val="24"/>
        </w:rPr>
        <w:t>(středa 23. 2.)</w:t>
      </w:r>
    </w:p>
    <w:p w14:paraId="6C9534A9" w14:textId="58E53405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Dialog mezi křesťany různých vyznání, vzájemně spojených jedním křtem,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má na synodální cestě zvláštní místo.</w:t>
      </w:r>
    </w:p>
    <w:p w14:paraId="4811448A" w14:textId="30933F3B" w:rsidR="00D404B2" w:rsidRPr="00D404B2" w:rsidRDefault="00790C97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Zajímají mě, jací křesťané z jiných církví žijí v mém okolí? Pouštím se s nimi do rozhovorů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naší společné víře v Krista? Vyhledávám příležitosti ke společné modlitbě a spolupráci?</w:t>
      </w:r>
    </w:p>
    <w:p w14:paraId="5CD4BB5D" w14:textId="4F0D5ED0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08. AUTORITA A SPOLUÚČAST V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404B2">
        <w:rPr>
          <w:rFonts w:ascii="Times New Roman" w:hAnsi="Times New Roman" w:cs="Times New Roman"/>
          <w:b/>
          <w:bCs/>
          <w:sz w:val="24"/>
          <w:szCs w:val="24"/>
        </w:rPr>
        <w:t>CÍRKVI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(neděle 3. 4.)</w:t>
      </w:r>
    </w:p>
    <w:p w14:paraId="6824B9BF" w14:textId="597F365A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Církev synodální je církev, ve které je uplatňována spoluúčast a spoluodpovědnost.  </w:t>
      </w:r>
    </w:p>
    <w:p w14:paraId="0054FAD5" w14:textId="269931FF" w:rsidR="00D404B2" w:rsidRPr="00D404B2" w:rsidRDefault="00790C97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Zajímám se o to, jak mohu ve farnosti ovlivnit rozhodování o důležitých věcech? Využívám </w:t>
      </w:r>
      <w:r w:rsidR="00115BED">
        <w:rPr>
          <w:rFonts w:ascii="Times New Roman" w:hAnsi="Times New Roman" w:cs="Times New Roman"/>
          <w:sz w:val="24"/>
          <w:szCs w:val="24"/>
        </w:rPr>
        <w:t>toho někdy</w:t>
      </w:r>
      <w:r>
        <w:rPr>
          <w:rFonts w:ascii="Times New Roman" w:hAnsi="Times New Roman" w:cs="Times New Roman"/>
          <w:sz w:val="24"/>
          <w:szCs w:val="24"/>
        </w:rPr>
        <w:t>? Znám alespoň jednoho člena pastorační rady</w:t>
      </w:r>
      <w:r w:rsidR="00115BED">
        <w:rPr>
          <w:rFonts w:ascii="Times New Roman" w:hAnsi="Times New Roman" w:cs="Times New Roman"/>
          <w:sz w:val="24"/>
          <w:szCs w:val="24"/>
        </w:rPr>
        <w:t xml:space="preserve"> naší</w:t>
      </w:r>
      <w:r>
        <w:rPr>
          <w:rFonts w:ascii="Times New Roman" w:hAnsi="Times New Roman" w:cs="Times New Roman"/>
          <w:sz w:val="24"/>
          <w:szCs w:val="24"/>
        </w:rPr>
        <w:t xml:space="preserve"> farnosti? Mluvím s ním někdy? </w:t>
      </w:r>
    </w:p>
    <w:p w14:paraId="0C77D6DD" w14:textId="2260694E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09. SPOLEČNĚ ROZLIŠOVAT A ROZHODOVAT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(neděle 6. 3.)</w:t>
      </w:r>
    </w:p>
    <w:p w14:paraId="6C7A89C4" w14:textId="6C097E8D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synodálním stylu činíme rozhodnutí na základě rozlišování toho,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Duch svatý říká prostřednictvím celého našeho společenství.</w:t>
      </w:r>
    </w:p>
    <w:p w14:paraId="1F637042" w14:textId="1BED7BB3" w:rsidR="00D404B2" w:rsidRPr="00D404B2" w:rsidRDefault="00115BED" w:rsidP="00DD6A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Vím, co to je </w:t>
      </w:r>
      <w:r w:rsidR="00DD6A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společné duchovní rozlišování</w:t>
      </w:r>
      <w:r w:rsidR="00DD6A2B">
        <w:rPr>
          <w:rFonts w:ascii="Times New Roman" w:hAnsi="Times New Roman" w:cs="Times New Roman"/>
          <w:sz w:val="24"/>
          <w:szCs w:val="24"/>
        </w:rPr>
        <w:t>“ a jak jej lze praktikovat</w:t>
      </w:r>
      <w:r>
        <w:rPr>
          <w:rFonts w:ascii="Times New Roman" w:hAnsi="Times New Roman" w:cs="Times New Roman"/>
          <w:sz w:val="24"/>
          <w:szCs w:val="24"/>
        </w:rPr>
        <w:t xml:space="preserve">? Požádal jsem někoho, </w:t>
      </w:r>
      <w:r w:rsidR="008B4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aby mě tomu naučil? Rozhoduji se o důležitých věcech společně s druhými v rodině či ve farnosti? </w:t>
      </w:r>
    </w:p>
    <w:p w14:paraId="19AE4CE1" w14:textId="190E8E6D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sz w:val="24"/>
          <w:szCs w:val="24"/>
        </w:rPr>
        <w:t>10. FORMOVAT SE V DUCHU SYNODALITY</w:t>
      </w:r>
      <w:r w:rsidR="000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780" w:rsidRPr="00536CC2">
        <w:rPr>
          <w:rFonts w:ascii="Times New Roman" w:hAnsi="Times New Roman" w:cs="Times New Roman"/>
          <w:sz w:val="24"/>
          <w:szCs w:val="24"/>
        </w:rPr>
        <w:t>(velikonoční doba)</w:t>
      </w:r>
    </w:p>
    <w:p w14:paraId="4EC811EE" w14:textId="44D669B2" w:rsidR="00D404B2" w:rsidRPr="00D404B2" w:rsidRDefault="00D404B2" w:rsidP="00DD6A2B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Synodalita s sebou nese vnímavost pro změnu, formaci a neustálé učení se. </w:t>
      </w:r>
    </w:p>
    <w:p w14:paraId="70A1A3B5" w14:textId="1005416D" w:rsidR="00D404B2" w:rsidRPr="00D404B2" w:rsidRDefault="00115BED" w:rsidP="00053ABA">
      <w:pPr>
        <w:spacing w:after="8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ochotná se nechat přetvářet tak, abych mohla snadněji žít různé odstíny synodality? </w:t>
      </w:r>
      <w:r w:rsidR="009241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Přečetl jsem si aspoň jeden z materiálů k synodě o synodalitě? Mluvím o tom s druhými?</w:t>
      </w:r>
      <w:r w:rsidR="00053A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04B2" w:rsidRPr="00D404B2" w:rsidSect="0092419E">
      <w:pgSz w:w="11906" w:h="16838" w:code="9"/>
      <w:pgMar w:top="794" w:right="851" w:bottom="794" w:left="851" w:header="709" w:footer="709" w:gutter="0"/>
      <w:pgBorders w:offsetFrom="page">
        <w:top w:val="circlesLines" w:sz="31" w:space="10" w:color="auto"/>
        <w:left w:val="circlesLines" w:sz="31" w:space="10" w:color="auto"/>
        <w:bottom w:val="circlesLines" w:sz="31" w:space="10" w:color="auto"/>
        <w:right w:val="circlesLine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B2"/>
    <w:rsid w:val="00053ABA"/>
    <w:rsid w:val="000D6780"/>
    <w:rsid w:val="00115BED"/>
    <w:rsid w:val="00134FBE"/>
    <w:rsid w:val="001C6A43"/>
    <w:rsid w:val="001E1DCD"/>
    <w:rsid w:val="004D61CD"/>
    <w:rsid w:val="00536CC2"/>
    <w:rsid w:val="00790C97"/>
    <w:rsid w:val="00861AC1"/>
    <w:rsid w:val="008B4012"/>
    <w:rsid w:val="0092419E"/>
    <w:rsid w:val="00961878"/>
    <w:rsid w:val="00981AB9"/>
    <w:rsid w:val="00D404B2"/>
    <w:rsid w:val="00D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DCF"/>
  <w15:chartTrackingRefBased/>
  <w15:docId w15:val="{330701BA-C91A-4DCC-A55C-0C89AE81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A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nostcheb.cz/syno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 ŘK farnost Cheb</dc:creator>
  <cp:keywords/>
  <dc:description/>
  <cp:lastModifiedBy>Farář ŘK farnost Cheb</cp:lastModifiedBy>
  <cp:revision>7</cp:revision>
  <cp:lastPrinted>2022-03-03T11:48:00Z</cp:lastPrinted>
  <dcterms:created xsi:type="dcterms:W3CDTF">2022-03-02T14:47:00Z</dcterms:created>
  <dcterms:modified xsi:type="dcterms:W3CDTF">2022-03-03T11:49:00Z</dcterms:modified>
</cp:coreProperties>
</file>